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58" w:rsidRPr="00C437A6" w:rsidRDefault="00064F58" w:rsidP="00064F58">
      <w:pPr>
        <w:pStyle w:val="ConsPlusNormal"/>
        <w:outlineLvl w:val="0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Зарегистрировано в Минюсте России 12 мая 2014 г. N 32220</w:t>
      </w:r>
    </w:p>
    <w:p w:rsidR="00064F58" w:rsidRPr="00C437A6" w:rsidRDefault="00064F58" w:rsidP="00064F58">
      <w:pPr>
        <w:pStyle w:val="ConsPlusNormal"/>
        <w:pBdr>
          <w:bottom w:val="single" w:sz="6" w:space="0" w:color="auto"/>
        </w:pBdr>
        <w:rPr>
          <w:rFonts w:ascii="Times New Roman" w:hAnsi="Times New Roman" w:cs="Times New Roman"/>
        </w:rPr>
      </w:pPr>
    </w:p>
    <w:p w:rsidR="00064F58" w:rsidRPr="00C437A6" w:rsidRDefault="00064F58" w:rsidP="00064F58">
      <w:pPr>
        <w:pStyle w:val="ConsPlusNormal"/>
        <w:jc w:val="both"/>
        <w:rPr>
          <w:rFonts w:ascii="Times New Roman" w:hAnsi="Times New Roman" w:cs="Times New Roman"/>
        </w:rPr>
      </w:pPr>
    </w:p>
    <w:p w:rsidR="00064F58" w:rsidRPr="00C437A6" w:rsidRDefault="00064F58" w:rsidP="00064F5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C437A6">
        <w:rPr>
          <w:rFonts w:ascii="Times New Roman" w:hAnsi="Times New Roman" w:cs="Times New Roman"/>
          <w:b/>
          <w:bCs/>
        </w:rPr>
        <w:t>МИНИСТЕРСТВО ОБРАЗОВАНИЯ И НАУКИ РОССИЙСКОЙ ФЕДЕРАЦИИ</w:t>
      </w:r>
    </w:p>
    <w:p w:rsidR="00064F58" w:rsidRPr="00C437A6" w:rsidRDefault="00064F58" w:rsidP="00064F58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064F58" w:rsidRPr="00C437A6" w:rsidRDefault="00064F58" w:rsidP="00064F5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C437A6">
        <w:rPr>
          <w:rFonts w:ascii="Times New Roman" w:hAnsi="Times New Roman" w:cs="Times New Roman"/>
          <w:b/>
          <w:bCs/>
        </w:rPr>
        <w:t>ПРИКАЗ</w:t>
      </w:r>
    </w:p>
    <w:p w:rsidR="00064F58" w:rsidRPr="00C437A6" w:rsidRDefault="00064F58" w:rsidP="00064F5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C437A6">
        <w:rPr>
          <w:rFonts w:ascii="Times New Roman" w:hAnsi="Times New Roman" w:cs="Times New Roman"/>
          <w:b/>
          <w:bCs/>
        </w:rPr>
        <w:t>от 8 апреля 2014 г. N 293</w:t>
      </w:r>
    </w:p>
    <w:p w:rsidR="00064F58" w:rsidRPr="00C437A6" w:rsidRDefault="00064F58" w:rsidP="00064F58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064F58" w:rsidRPr="00C437A6" w:rsidRDefault="00064F58" w:rsidP="00064F5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C437A6">
        <w:rPr>
          <w:rFonts w:ascii="Times New Roman" w:hAnsi="Times New Roman" w:cs="Times New Roman"/>
          <w:b/>
          <w:bCs/>
        </w:rPr>
        <w:t>ОБ УТВЕРЖДЕНИИ ПОРЯДКА</w:t>
      </w:r>
    </w:p>
    <w:p w:rsidR="00064F58" w:rsidRPr="00C437A6" w:rsidRDefault="00064F58" w:rsidP="00064F5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C437A6">
        <w:rPr>
          <w:rFonts w:ascii="Times New Roman" w:hAnsi="Times New Roman" w:cs="Times New Roman"/>
          <w:b/>
          <w:bCs/>
        </w:rPr>
        <w:t xml:space="preserve">ПРИЕМА НА </w:t>
      </w:r>
      <w:proofErr w:type="gramStart"/>
      <w:r w:rsidRPr="00C437A6">
        <w:rPr>
          <w:rFonts w:ascii="Times New Roman" w:hAnsi="Times New Roman" w:cs="Times New Roman"/>
          <w:b/>
          <w:bCs/>
        </w:rPr>
        <w:t>ОБУЧЕНИЕ ПО</w:t>
      </w:r>
      <w:proofErr w:type="gramEnd"/>
      <w:r w:rsidRPr="00C437A6">
        <w:rPr>
          <w:rFonts w:ascii="Times New Roman" w:hAnsi="Times New Roman" w:cs="Times New Roman"/>
          <w:b/>
          <w:bCs/>
        </w:rPr>
        <w:t xml:space="preserve"> ОБРАЗОВАТЕЛЬНЫМ ПРОГРАММАМ</w:t>
      </w:r>
    </w:p>
    <w:p w:rsidR="00064F58" w:rsidRPr="00C437A6" w:rsidRDefault="00064F58" w:rsidP="00064F5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C437A6">
        <w:rPr>
          <w:rFonts w:ascii="Times New Roman" w:hAnsi="Times New Roman" w:cs="Times New Roman"/>
          <w:b/>
          <w:bCs/>
        </w:rPr>
        <w:t>ДОШКОЛЬНОГО ОБРАЗОВАНИЯ</w:t>
      </w:r>
    </w:p>
    <w:p w:rsidR="00064F58" w:rsidRPr="00C437A6" w:rsidRDefault="00064F58" w:rsidP="00064F58">
      <w:pPr>
        <w:pStyle w:val="ConsPlusNormal"/>
        <w:jc w:val="both"/>
        <w:rPr>
          <w:rFonts w:ascii="Times New Roman" w:hAnsi="Times New Roman" w:cs="Times New Roman"/>
        </w:rPr>
      </w:pP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 xml:space="preserve"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</w:r>
      <w:proofErr w:type="gramStart"/>
      <w:r w:rsidRPr="00C437A6">
        <w:rPr>
          <w:rFonts w:ascii="Times New Roman" w:hAnsi="Times New Roman" w:cs="Times New Roman"/>
        </w:rPr>
        <w:t>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 w:rsidRPr="00C437A6">
        <w:rPr>
          <w:rFonts w:ascii="Times New Roman" w:hAnsi="Times New Roman" w:cs="Times New Roman"/>
        </w:rPr>
        <w:t xml:space="preserve"> </w:t>
      </w:r>
      <w:proofErr w:type="gramStart"/>
      <w:r w:rsidRPr="00C437A6">
        <w:rPr>
          <w:rFonts w:ascii="Times New Roman" w:hAnsi="Times New Roman" w:cs="Times New Roman"/>
        </w:rPr>
        <w:t>N 6, ст. 582), приказываю:</w:t>
      </w:r>
      <w:proofErr w:type="gramEnd"/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 xml:space="preserve">Утвердить прилагаемый </w:t>
      </w:r>
      <w:hyperlink w:anchor="Par30" w:tooltip="Ссылка на текущий документ" w:history="1">
        <w:r w:rsidRPr="00C437A6">
          <w:rPr>
            <w:rFonts w:ascii="Times New Roman" w:hAnsi="Times New Roman" w:cs="Times New Roman"/>
            <w:color w:val="0000FF"/>
          </w:rPr>
          <w:t>Порядок</w:t>
        </w:r>
      </w:hyperlink>
      <w:r w:rsidRPr="00C437A6">
        <w:rPr>
          <w:rFonts w:ascii="Times New Roman" w:hAnsi="Times New Roman" w:cs="Times New Roman"/>
        </w:rPr>
        <w:t xml:space="preserve"> приема на </w:t>
      </w:r>
      <w:proofErr w:type="gramStart"/>
      <w:r w:rsidRPr="00C437A6">
        <w:rPr>
          <w:rFonts w:ascii="Times New Roman" w:hAnsi="Times New Roman" w:cs="Times New Roman"/>
        </w:rPr>
        <w:t>обучение по</w:t>
      </w:r>
      <w:proofErr w:type="gramEnd"/>
      <w:r w:rsidRPr="00C437A6">
        <w:rPr>
          <w:rFonts w:ascii="Times New Roman" w:hAnsi="Times New Roman" w:cs="Times New Roman"/>
        </w:rPr>
        <w:t xml:space="preserve"> образовательным программам дошкольного образования.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F58" w:rsidRPr="00C437A6" w:rsidRDefault="00064F58" w:rsidP="00064F58">
      <w:pPr>
        <w:pStyle w:val="ConsPlusNormal"/>
        <w:jc w:val="right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Министр</w:t>
      </w:r>
    </w:p>
    <w:p w:rsidR="00064F58" w:rsidRPr="00C437A6" w:rsidRDefault="00064F58" w:rsidP="00064F58">
      <w:pPr>
        <w:pStyle w:val="ConsPlusNormal"/>
        <w:jc w:val="right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Д.В.ЛИВАНОВ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64F58" w:rsidRPr="00C437A6" w:rsidRDefault="00064F58" w:rsidP="00064F58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1" w:name="Par23"/>
      <w:bookmarkEnd w:id="1"/>
      <w:r w:rsidRPr="00C437A6">
        <w:rPr>
          <w:rFonts w:ascii="Times New Roman" w:hAnsi="Times New Roman" w:cs="Times New Roman"/>
        </w:rPr>
        <w:t>Приложение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F58" w:rsidRPr="00C437A6" w:rsidRDefault="00064F58" w:rsidP="00064F58">
      <w:pPr>
        <w:pStyle w:val="ConsPlusNormal"/>
        <w:jc w:val="right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Утвержден</w:t>
      </w:r>
    </w:p>
    <w:p w:rsidR="00064F58" w:rsidRPr="00C437A6" w:rsidRDefault="00064F58" w:rsidP="00064F58">
      <w:pPr>
        <w:pStyle w:val="ConsPlusNormal"/>
        <w:jc w:val="right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приказом Министерства образования</w:t>
      </w:r>
    </w:p>
    <w:p w:rsidR="00064F58" w:rsidRPr="00C437A6" w:rsidRDefault="00064F58" w:rsidP="00064F58">
      <w:pPr>
        <w:pStyle w:val="ConsPlusNormal"/>
        <w:jc w:val="right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и науки Российской Федерации</w:t>
      </w:r>
    </w:p>
    <w:p w:rsidR="00064F58" w:rsidRPr="00C437A6" w:rsidRDefault="00064F58" w:rsidP="00064F58">
      <w:pPr>
        <w:pStyle w:val="ConsPlusNormal"/>
        <w:jc w:val="right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от 8 апреля 2014 г. N 293</w:t>
      </w:r>
    </w:p>
    <w:p w:rsidR="00064F58" w:rsidRPr="00C437A6" w:rsidRDefault="00064F58" w:rsidP="00064F58">
      <w:pPr>
        <w:pStyle w:val="ConsPlusNormal"/>
        <w:jc w:val="both"/>
        <w:rPr>
          <w:rFonts w:ascii="Times New Roman" w:hAnsi="Times New Roman" w:cs="Times New Roman"/>
        </w:rPr>
      </w:pPr>
    </w:p>
    <w:p w:rsidR="00064F58" w:rsidRPr="00C437A6" w:rsidRDefault="00064F58" w:rsidP="00064F5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2" w:name="Par30"/>
      <w:bookmarkEnd w:id="2"/>
      <w:r w:rsidRPr="00C437A6">
        <w:rPr>
          <w:rFonts w:ascii="Times New Roman" w:hAnsi="Times New Roman" w:cs="Times New Roman"/>
          <w:b/>
          <w:bCs/>
        </w:rPr>
        <w:t>ПОРЯДОК</w:t>
      </w:r>
    </w:p>
    <w:p w:rsidR="00064F58" w:rsidRPr="00C437A6" w:rsidRDefault="00064F58" w:rsidP="00064F5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C437A6">
        <w:rPr>
          <w:rFonts w:ascii="Times New Roman" w:hAnsi="Times New Roman" w:cs="Times New Roman"/>
          <w:b/>
          <w:bCs/>
        </w:rPr>
        <w:t xml:space="preserve">ПРИЕМА НА </w:t>
      </w:r>
      <w:proofErr w:type="gramStart"/>
      <w:r w:rsidRPr="00C437A6">
        <w:rPr>
          <w:rFonts w:ascii="Times New Roman" w:hAnsi="Times New Roman" w:cs="Times New Roman"/>
          <w:b/>
          <w:bCs/>
        </w:rPr>
        <w:t>ОБУЧЕНИЕ ПО</w:t>
      </w:r>
      <w:proofErr w:type="gramEnd"/>
      <w:r w:rsidRPr="00C437A6">
        <w:rPr>
          <w:rFonts w:ascii="Times New Roman" w:hAnsi="Times New Roman" w:cs="Times New Roman"/>
          <w:b/>
          <w:bCs/>
        </w:rPr>
        <w:t xml:space="preserve"> ОБРАЗОВАТЕЛЬНЫМ ПРОГРАММАМ</w:t>
      </w:r>
    </w:p>
    <w:p w:rsidR="00064F58" w:rsidRPr="00C437A6" w:rsidRDefault="00064F58" w:rsidP="00064F5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C437A6">
        <w:rPr>
          <w:rFonts w:ascii="Times New Roman" w:hAnsi="Times New Roman" w:cs="Times New Roman"/>
          <w:b/>
          <w:bCs/>
        </w:rPr>
        <w:t>ДОШКОЛЬНОГО ОБРАЗОВАНИЯ</w:t>
      </w:r>
    </w:p>
    <w:p w:rsidR="00064F58" w:rsidRPr="00C437A6" w:rsidRDefault="00064F58" w:rsidP="00064F58">
      <w:pPr>
        <w:pStyle w:val="ConsPlusNormal"/>
        <w:jc w:val="center"/>
        <w:rPr>
          <w:rFonts w:ascii="Times New Roman" w:hAnsi="Times New Roman" w:cs="Times New Roman"/>
        </w:rPr>
      </w:pP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 xml:space="preserve">1. Настоящий Порядок приема на </w:t>
      </w:r>
      <w:proofErr w:type="gramStart"/>
      <w:r w:rsidRPr="00C437A6">
        <w:rPr>
          <w:rFonts w:ascii="Times New Roman" w:hAnsi="Times New Roman" w:cs="Times New Roman"/>
        </w:rPr>
        <w:t>обучение по</w:t>
      </w:r>
      <w:proofErr w:type="gramEnd"/>
      <w:r w:rsidRPr="00C437A6">
        <w:rPr>
          <w:rFonts w:ascii="Times New Roman" w:hAnsi="Times New Roman" w:cs="Times New Roman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 xml:space="preserve">2. </w:t>
      </w:r>
      <w:proofErr w:type="gramStart"/>
      <w:r w:rsidRPr="00C437A6">
        <w:rPr>
          <w:rFonts w:ascii="Times New Roman" w:hAnsi="Times New Roman" w:cs="Times New Roman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 w:rsidRPr="00C437A6">
        <w:rPr>
          <w:rFonts w:ascii="Times New Roman" w:hAnsi="Times New Roman" w:cs="Times New Roman"/>
        </w:rPr>
        <w:t xml:space="preserve">; </w:t>
      </w:r>
      <w:proofErr w:type="gramStart"/>
      <w:r w:rsidRPr="00C437A6">
        <w:rPr>
          <w:rFonts w:ascii="Times New Roman" w:hAnsi="Times New Roman" w:cs="Times New Roman"/>
        </w:rPr>
        <w:t>2013, N 19, ст. 2326; N 23, ст. 2878; N 27, ст. 3462; N 30, ст. 4036; N 48, ст. 6165; 2014, N 6, ст. 562, ст. 566) и настоящим Порядком.</w:t>
      </w:r>
      <w:proofErr w:type="gramEnd"/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437A6">
        <w:rPr>
          <w:rFonts w:ascii="Times New Roman" w:hAnsi="Times New Roman" w:cs="Times New Roman"/>
        </w:rPr>
        <w:t>--------------------------------</w:t>
      </w:r>
      <w:proofErr w:type="gramEnd"/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437A6">
        <w:rPr>
          <w:rFonts w:ascii="Times New Roman" w:hAnsi="Times New Roman" w:cs="Times New Roman"/>
        </w:rPr>
        <w:t>&lt;1&gt; 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 xml:space="preserve">Прием граждан на </w:t>
      </w:r>
      <w:proofErr w:type="gramStart"/>
      <w:r w:rsidRPr="00C437A6">
        <w:rPr>
          <w:rFonts w:ascii="Times New Roman" w:hAnsi="Times New Roman" w:cs="Times New Roman"/>
        </w:rPr>
        <w:t>обучение по</w:t>
      </w:r>
      <w:proofErr w:type="gramEnd"/>
      <w:r w:rsidRPr="00C437A6">
        <w:rPr>
          <w:rFonts w:ascii="Times New Roman" w:hAnsi="Times New Roman" w:cs="Times New Roman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lastRenderedPageBreak/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&lt;1&gt;.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437A6">
        <w:rPr>
          <w:rFonts w:ascii="Times New Roman" w:hAnsi="Times New Roman" w:cs="Times New Roman"/>
        </w:rPr>
        <w:t>--------------------------------</w:t>
      </w:r>
      <w:proofErr w:type="gramEnd"/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437A6">
        <w:rPr>
          <w:rFonts w:ascii="Times New Roman" w:hAnsi="Times New Roman" w:cs="Times New Roman"/>
        </w:rPr>
        <w:t>&lt;1&gt; 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C437A6">
        <w:rPr>
          <w:rFonts w:ascii="Times New Roman" w:hAnsi="Times New Roman" w:cs="Times New Roman"/>
        </w:rPr>
        <w:t xml:space="preserve"> </w:t>
      </w:r>
      <w:proofErr w:type="gramStart"/>
      <w:r w:rsidRPr="00C437A6">
        <w:rPr>
          <w:rFonts w:ascii="Times New Roman" w:hAnsi="Times New Roman" w:cs="Times New Roman"/>
        </w:rPr>
        <w:t>2014, N 6, ст. 562, ст. 566).</w:t>
      </w:r>
      <w:proofErr w:type="gramEnd"/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 &lt;1&gt;.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--------------------------------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437A6">
        <w:rPr>
          <w:rFonts w:ascii="Times New Roman" w:hAnsi="Times New Roman" w:cs="Times New Roman"/>
        </w:rPr>
        <w:t>&lt;1&gt; 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 xml:space="preserve">5. </w:t>
      </w:r>
      <w:proofErr w:type="gramStart"/>
      <w:r w:rsidRPr="00C437A6">
        <w:rPr>
          <w:rFonts w:ascii="Times New Roman" w:hAnsi="Times New Roman" w:cs="Times New Roman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C437A6">
        <w:rPr>
          <w:rFonts w:ascii="Times New Roman" w:hAnsi="Times New Roman" w:cs="Times New Roman"/>
        </w:rPr>
        <w:t xml:space="preserve"> </w:t>
      </w:r>
      <w:proofErr w:type="gramStart"/>
      <w:r w:rsidRPr="00C437A6">
        <w:rPr>
          <w:rFonts w:ascii="Times New Roman" w:hAnsi="Times New Roman" w:cs="Times New Roman"/>
        </w:rPr>
        <w:t>N 23, ст. 2878; N 27, ст. 3462; N 30, ст. 4036; N 48, ст. 6165; 2014, N 6, ст. 562, ст. 566).</w:t>
      </w:r>
      <w:proofErr w:type="gramEnd"/>
      <w:r w:rsidRPr="00C437A6">
        <w:rPr>
          <w:rFonts w:ascii="Times New Roman" w:hAnsi="Times New Roman" w:cs="Times New Roman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--------------------------------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437A6">
        <w:rPr>
          <w:rFonts w:ascii="Times New Roman" w:hAnsi="Times New Roman" w:cs="Times New Roman"/>
        </w:rPr>
        <w:t>&lt;1&gt; 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437A6">
        <w:rPr>
          <w:rFonts w:ascii="Times New Roman" w:hAnsi="Times New Roman" w:cs="Times New Roman"/>
        </w:rPr>
        <w:t>--------------------------------</w:t>
      </w:r>
      <w:proofErr w:type="gramEnd"/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437A6">
        <w:rPr>
          <w:rFonts w:ascii="Times New Roman" w:hAnsi="Times New Roman" w:cs="Times New Roman"/>
        </w:rPr>
        <w:t>&lt;1&gt; 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437A6">
        <w:rPr>
          <w:rFonts w:ascii="Times New Roman" w:hAnsi="Times New Roman" w:cs="Times New Roman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</w:r>
      <w:proofErr w:type="gramEnd"/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--------------------------------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&lt;1</w:t>
      </w:r>
      <w:proofErr w:type="gramStart"/>
      <w:r w:rsidRPr="00C437A6">
        <w:rPr>
          <w:rFonts w:ascii="Times New Roman" w:hAnsi="Times New Roman" w:cs="Times New Roman"/>
        </w:rPr>
        <w:t>&gt; Д</w:t>
      </w:r>
      <w:proofErr w:type="gramEnd"/>
      <w:r w:rsidRPr="00C437A6">
        <w:rPr>
          <w:rFonts w:ascii="Times New Roman" w:hAnsi="Times New Roman" w:cs="Times New Roman"/>
        </w:rPr>
        <w:t>ля распорядительных актов о закрепленной территории, издаваемых в 2014 году, срок издания - не позднее 1 мая.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ar64"/>
      <w:bookmarkEnd w:id="3"/>
      <w:r w:rsidRPr="00C437A6">
        <w:rPr>
          <w:rFonts w:ascii="Times New Roman" w:hAnsi="Times New Roman" w:cs="Times New Roman"/>
        </w:rPr>
        <w:t xml:space="preserve"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</w:t>
      </w:r>
      <w:r w:rsidRPr="00C437A6">
        <w:rPr>
          <w:rFonts w:ascii="Times New Roman" w:hAnsi="Times New Roman" w:cs="Times New Roman"/>
        </w:rPr>
        <w:lastRenderedPageBreak/>
        <w:t>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437A6">
        <w:rPr>
          <w:rFonts w:ascii="Times New Roman" w:hAnsi="Times New Roman" w:cs="Times New Roman"/>
        </w:rPr>
        <w:t>--------------------------------</w:t>
      </w:r>
      <w:proofErr w:type="gramEnd"/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437A6">
        <w:rPr>
          <w:rFonts w:ascii="Times New Roman" w:hAnsi="Times New Roman" w:cs="Times New Roman"/>
        </w:rPr>
        <w:t>&lt;1&gt; 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</w:t>
      </w:r>
      <w:proofErr w:type="gramEnd"/>
      <w:r w:rsidRPr="00C437A6">
        <w:rPr>
          <w:rFonts w:ascii="Times New Roman" w:hAnsi="Times New Roman" w:cs="Times New Roman"/>
        </w:rPr>
        <w:t xml:space="preserve"> </w:t>
      </w:r>
      <w:proofErr w:type="gramStart"/>
      <w:r w:rsidRPr="00C437A6">
        <w:rPr>
          <w:rFonts w:ascii="Times New Roman" w:hAnsi="Times New Roman" w:cs="Times New Roman"/>
        </w:rPr>
        <w:t>52, ст. 6626; 2010, N 37, ст. 4777; 2012, N 2, ст. 375).</w:t>
      </w:r>
      <w:proofErr w:type="gramEnd"/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ar68"/>
      <w:bookmarkEnd w:id="4"/>
      <w:r w:rsidRPr="00C437A6">
        <w:rPr>
          <w:rFonts w:ascii="Times New Roman" w:hAnsi="Times New Roman" w:cs="Times New Roman"/>
        </w:rPr>
        <w:t xml:space="preserve">9. </w:t>
      </w:r>
      <w:proofErr w:type="gramStart"/>
      <w:r w:rsidRPr="00C437A6">
        <w:rPr>
          <w:rFonts w:ascii="Times New Roman" w:hAnsi="Times New Roman" w:cs="Times New Roman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C437A6">
        <w:rPr>
          <w:rFonts w:ascii="Times New Roman" w:hAnsi="Times New Roman" w:cs="Times New Roman"/>
        </w:rPr>
        <w:t xml:space="preserve"> </w:t>
      </w:r>
      <w:proofErr w:type="gramStart"/>
      <w:r w:rsidRPr="00C437A6">
        <w:rPr>
          <w:rFonts w:ascii="Times New Roman" w:hAnsi="Times New Roman" w:cs="Times New Roman"/>
        </w:rPr>
        <w:t>Федерации, 2002, N 30, ст. 3032).</w:t>
      </w:r>
      <w:proofErr w:type="gramEnd"/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В заявлении родителями (законными представителями) ребенка указываются следующие сведения: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а) фамилия, имя, отчество (последнее - при наличии) ребенка;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б) дата и место рождения ребенка;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437A6">
        <w:rPr>
          <w:rFonts w:ascii="Times New Roman" w:hAnsi="Times New Roman" w:cs="Times New Roman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г) адрес места жительства ребенка, его родителей (законных представителей);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д) контактные телефоны родителей (законных представителей) ребенка.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Прием детей, впервые поступающих в образовательную организацию, осуществляется на основании медицинского заключения &lt;1&gt;.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--------------------------------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&lt;1&gt; Пункт 11.1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Для приема в образовательную организацию: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437A6">
        <w:rPr>
          <w:rFonts w:ascii="Times New Roman" w:hAnsi="Times New Roman" w:cs="Times New Roman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 xml:space="preserve">10. Дети с ограниченными возможностями здоровья принимаются на </w:t>
      </w:r>
      <w:proofErr w:type="gramStart"/>
      <w:r w:rsidRPr="00C437A6">
        <w:rPr>
          <w:rFonts w:ascii="Times New Roman" w:hAnsi="Times New Roman" w:cs="Times New Roman"/>
        </w:rPr>
        <w:t>обучение</w:t>
      </w:r>
      <w:proofErr w:type="gramEnd"/>
      <w:r w:rsidRPr="00C437A6">
        <w:rPr>
          <w:rFonts w:ascii="Times New Roman" w:hAnsi="Times New Roman" w:cs="Times New Roman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 xml:space="preserve">Подписью родителей (законных представителей) ребенка фиксируется также согласие на обработку </w:t>
      </w:r>
      <w:r w:rsidRPr="00C437A6">
        <w:rPr>
          <w:rFonts w:ascii="Times New Roman" w:hAnsi="Times New Roman" w:cs="Times New Roman"/>
        </w:rPr>
        <w:lastRenderedPageBreak/>
        <w:t>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--------------------------------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&lt;1&gt; 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 xml:space="preserve">13. </w:t>
      </w:r>
      <w:proofErr w:type="gramStart"/>
      <w:r w:rsidRPr="00C437A6">
        <w:rPr>
          <w:rFonts w:ascii="Times New Roman" w:hAnsi="Times New Roman" w:cs="Times New Roman"/>
        </w:rPr>
        <w:t xml:space="preserve"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w:anchor="Par64" w:tooltip="Ссылка на текущий документ" w:history="1">
        <w:r w:rsidRPr="00C437A6">
          <w:rPr>
            <w:rFonts w:ascii="Times New Roman" w:hAnsi="Times New Roman" w:cs="Times New Roman"/>
            <w:color w:val="0000FF"/>
          </w:rPr>
          <w:t>пунктом 8</w:t>
        </w:r>
      </w:hyperlink>
      <w:r w:rsidRPr="00C437A6">
        <w:rPr>
          <w:rFonts w:ascii="Times New Roman" w:hAnsi="Times New Roman" w:cs="Times New Roman"/>
        </w:rPr>
        <w:t xml:space="preserve"> настоящего Порядка.</w:t>
      </w:r>
      <w:proofErr w:type="gramEnd"/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w:anchor="Par68" w:tooltip="Ссылка на текущий документ" w:history="1">
        <w:r w:rsidRPr="00C437A6">
          <w:rPr>
            <w:rFonts w:ascii="Times New Roman" w:hAnsi="Times New Roman" w:cs="Times New Roman"/>
            <w:color w:val="0000FF"/>
          </w:rPr>
          <w:t>пунктом 9</w:t>
        </w:r>
      </w:hyperlink>
      <w:r w:rsidRPr="00C437A6">
        <w:rPr>
          <w:rFonts w:ascii="Times New Roman" w:hAnsi="Times New Roman" w:cs="Times New Roman"/>
        </w:rPr>
        <w:t xml:space="preserve">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 xml:space="preserve">16. После приема документов, указанных в </w:t>
      </w:r>
      <w:hyperlink w:anchor="Par68" w:tooltip="Ссылка на текущий документ" w:history="1">
        <w:r w:rsidRPr="00C437A6">
          <w:rPr>
            <w:rFonts w:ascii="Times New Roman" w:hAnsi="Times New Roman" w:cs="Times New Roman"/>
            <w:color w:val="0000FF"/>
          </w:rPr>
          <w:t>пункте 9</w:t>
        </w:r>
      </w:hyperlink>
      <w:r w:rsidRPr="00C437A6">
        <w:rPr>
          <w:rFonts w:ascii="Times New Roman" w:hAnsi="Times New Roman" w:cs="Times New Roman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(законными представителями) ребенка.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437A6">
        <w:rPr>
          <w:rFonts w:ascii="Times New Roman" w:hAnsi="Times New Roman" w:cs="Times New Roman"/>
        </w:rPr>
        <w:t>--------------------------------</w:t>
      </w:r>
      <w:proofErr w:type="gramEnd"/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C437A6">
        <w:rPr>
          <w:rFonts w:ascii="Times New Roman" w:hAnsi="Times New Roman" w:cs="Times New Roman"/>
        </w:rPr>
        <w:t>&lt;1&gt; 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C437A6">
        <w:rPr>
          <w:rFonts w:ascii="Times New Roman" w:hAnsi="Times New Roman" w:cs="Times New Roman"/>
        </w:rPr>
        <w:t>кт в тр</w:t>
      </w:r>
      <w:proofErr w:type="gramEnd"/>
      <w:r w:rsidRPr="00C437A6">
        <w:rPr>
          <w:rFonts w:ascii="Times New Roman" w:hAnsi="Times New Roman" w:cs="Times New Roman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w:anchor="Par64" w:tooltip="Ссылка на текущий документ" w:history="1">
        <w:r w:rsidRPr="00C437A6">
          <w:rPr>
            <w:rFonts w:ascii="Times New Roman" w:hAnsi="Times New Roman" w:cs="Times New Roman"/>
            <w:color w:val="0000FF"/>
          </w:rPr>
          <w:t>пунктом 8</w:t>
        </w:r>
      </w:hyperlink>
      <w:r w:rsidRPr="00C437A6">
        <w:rPr>
          <w:rFonts w:ascii="Times New Roman" w:hAnsi="Times New Roman" w:cs="Times New Roman"/>
        </w:rPr>
        <w:t xml:space="preserve"> настоящего Порядка.</w:t>
      </w:r>
    </w:p>
    <w:p w:rsidR="00064F58" w:rsidRPr="00C437A6" w:rsidRDefault="00064F58" w:rsidP="00064F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37A6">
        <w:rPr>
          <w:rFonts w:ascii="Times New Roman" w:hAnsi="Times New Roman" w:cs="Times New Roman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9F46C3" w:rsidRPr="00C437A6" w:rsidRDefault="009F46C3">
      <w:pPr>
        <w:rPr>
          <w:sz w:val="20"/>
          <w:szCs w:val="20"/>
        </w:rPr>
      </w:pPr>
    </w:p>
    <w:sectPr w:rsidR="009F46C3" w:rsidRPr="00C437A6" w:rsidSect="009F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F58"/>
    <w:rsid w:val="00064F58"/>
    <w:rsid w:val="009F46C3"/>
    <w:rsid w:val="00C4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64F58"/>
    <w:rPr>
      <w:color w:val="0000FF"/>
      <w:u w:val="single"/>
    </w:rPr>
  </w:style>
  <w:style w:type="paragraph" w:customStyle="1" w:styleId="ConsPlusNormal">
    <w:name w:val="ConsPlusNormal"/>
    <w:rsid w:val="0006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37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7A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Антонина</cp:lastModifiedBy>
  <cp:revision>4</cp:revision>
  <cp:lastPrinted>2014-06-19T15:55:00Z</cp:lastPrinted>
  <dcterms:created xsi:type="dcterms:W3CDTF">2014-06-04T01:36:00Z</dcterms:created>
  <dcterms:modified xsi:type="dcterms:W3CDTF">2014-06-19T15:56:00Z</dcterms:modified>
</cp:coreProperties>
</file>